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3684C" w14:textId="77777777" w:rsidR="004F1079" w:rsidRDefault="004F1079">
      <w:pPr>
        <w:sectPr w:rsidR="004F1079" w:rsidSect="003E153F">
          <w:type w:val="continuous"/>
          <w:pgSz w:w="11906" w:h="16838"/>
          <w:pgMar w:top="0" w:right="1070" w:bottom="1134" w:left="1701" w:header="0" w:footer="0" w:gutter="0"/>
          <w:cols w:num="2" w:space="282"/>
          <w:formProt w:val="0"/>
          <w:docGrid w:linePitch="360" w:charSpace="4096"/>
        </w:sectPr>
      </w:pPr>
      <w:bookmarkStart w:id="0" w:name="_Hlk94389461"/>
    </w:p>
    <w:p w14:paraId="494F8309" w14:textId="0A62BA01" w:rsidR="00F86E9E" w:rsidRDefault="00F86E9E"/>
    <w:p w14:paraId="2AA63A3B" w14:textId="77777777" w:rsidR="00F86E9E" w:rsidRPr="00F86E9E" w:rsidRDefault="00F86E9E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86E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5DB3301" wp14:editId="354088A0">
            <wp:extent cx="428625" cy="6286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AF074" w14:textId="77777777" w:rsidR="00F86E9E" w:rsidRDefault="00F86E9E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caps/>
          <w:sz w:val="24"/>
          <w:szCs w:val="24"/>
          <w:lang w:val="uk-UA"/>
        </w:rPr>
        <w:t xml:space="preserve">МАКОВИЩАНСЬКА ГІМНАЗІЯ МАКАРІВСЬКОЇ СЕЛИЩНОЇ РАДИ </w:t>
      </w:r>
    </w:p>
    <w:p w14:paraId="236C3EEF" w14:textId="060575F8" w:rsidR="00F86E9E" w:rsidRDefault="00F86E9E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caps/>
          <w:sz w:val="24"/>
          <w:szCs w:val="24"/>
          <w:lang w:val="uk-UA"/>
        </w:rPr>
        <w:t>БУЧАНСЬКОГО РАЙОНУ КИЇВСЬКОЇ ОБЛАСТІ</w:t>
      </w:r>
    </w:p>
    <w:p w14:paraId="1A8B6098" w14:textId="70057537" w:rsidR="00A12423" w:rsidRDefault="00A12423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</w:p>
    <w:p w14:paraId="1C6EC28F" w14:textId="07293572" w:rsidR="00A12423" w:rsidRPr="00F86E9E" w:rsidRDefault="00A12423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caps/>
          <w:sz w:val="24"/>
          <w:szCs w:val="24"/>
          <w:lang w:val="uk-UA"/>
        </w:rPr>
        <w:t>(МАКОВИЩАНСЬКА ГІМНАЗІЯ)</w:t>
      </w:r>
    </w:p>
    <w:p w14:paraId="42E4DF20" w14:textId="54D89E03" w:rsidR="00F86E9E" w:rsidRDefault="00F86E9E" w:rsidP="00F86E9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F86E9E">
        <w:rPr>
          <w:rFonts w:ascii="Times New Roman" w:hAnsi="Times New Roman" w:cs="Times New Roman"/>
          <w:lang w:val="uk-UA"/>
        </w:rPr>
        <w:t xml:space="preserve">вул. </w:t>
      </w:r>
      <w:r>
        <w:rPr>
          <w:rFonts w:ascii="Times New Roman" w:hAnsi="Times New Roman" w:cs="Times New Roman"/>
          <w:lang w:val="uk-UA"/>
        </w:rPr>
        <w:t>Центральна</w:t>
      </w:r>
      <w:r w:rsidRPr="00F86E9E">
        <w:rPr>
          <w:rFonts w:ascii="Times New Roman" w:hAnsi="Times New Roman" w:cs="Times New Roman"/>
          <w:lang w:val="uk-UA"/>
        </w:rPr>
        <w:t xml:space="preserve">, </w:t>
      </w:r>
      <w:r>
        <w:rPr>
          <w:rFonts w:ascii="Times New Roman" w:hAnsi="Times New Roman" w:cs="Times New Roman"/>
          <w:lang w:val="uk-UA"/>
        </w:rPr>
        <w:t>46 Б</w:t>
      </w:r>
      <w:r w:rsidRPr="00F86E9E">
        <w:rPr>
          <w:rFonts w:ascii="Times New Roman" w:hAnsi="Times New Roman" w:cs="Times New Roman"/>
          <w:lang w:val="uk-U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с. Маковище, Бучанський р-н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Київська обл., 08034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ел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0(4578)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4-16-47; </w:t>
      </w:r>
      <w:hyperlink r:id="rId7" w:history="1">
        <w:r w:rsidRPr="004028B5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de-DE" w:eastAsia="ru-RU"/>
          </w:rPr>
          <w:t>e</w:t>
        </w:r>
        <w:r w:rsidRPr="004028B5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uk-UA" w:eastAsia="ru-RU"/>
          </w:rPr>
          <w:t>-</w:t>
        </w:r>
        <w:r w:rsidRPr="004028B5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de-DE" w:eastAsia="ru-RU"/>
          </w:rPr>
          <w:t>mail</w:t>
        </w:r>
        <w:r w:rsidRPr="004028B5">
          <w:rPr>
            <w:rStyle w:val="a3"/>
            <w:rFonts w:ascii="Times New Roman" w:eastAsia="Times New Roman" w:hAnsi="Times New Roman" w:cs="Times New Roman"/>
            <w:bCs/>
            <w:sz w:val="24"/>
            <w:szCs w:val="24"/>
            <w:lang w:val="uk-UA" w:eastAsia="ru-RU"/>
          </w:rPr>
          <w:t xml:space="preserve"> </w:t>
        </w:r>
        <w:r w:rsidRPr="004028B5">
          <w:rPr>
            <w:rStyle w:val="a3"/>
            <w:rFonts w:ascii="Times New Roman" w:eastAsia="Calibri" w:hAnsi="Times New Roman" w:cs="Times New Roman"/>
            <w:b/>
            <w:sz w:val="24"/>
            <w:szCs w:val="24"/>
            <w:lang w:val="uk-UA"/>
          </w:rPr>
          <w:t>makovischanske.nvo@</w:t>
        </w:r>
        <w:r w:rsidRPr="004028B5">
          <w:rPr>
            <w:rStyle w:val="a3"/>
            <w:rFonts w:ascii="Times New Roman" w:eastAsia="Calibri" w:hAnsi="Times New Roman" w:cs="Times New Roman"/>
            <w:b/>
            <w:sz w:val="24"/>
            <w:szCs w:val="24"/>
            <w:lang w:val="en-US"/>
          </w:rPr>
          <w:t>meta</w:t>
        </w:r>
        <w:r w:rsidRPr="004028B5">
          <w:rPr>
            <w:rStyle w:val="a3"/>
            <w:rFonts w:ascii="Times New Roman" w:eastAsia="Calibri" w:hAnsi="Times New Roman" w:cs="Times New Roman"/>
            <w:b/>
            <w:sz w:val="24"/>
            <w:szCs w:val="24"/>
          </w:rPr>
          <w:t>.</w:t>
        </w:r>
        <w:r w:rsidRPr="004028B5">
          <w:rPr>
            <w:rStyle w:val="a3"/>
            <w:rFonts w:ascii="Times New Roman" w:eastAsia="Calibri" w:hAnsi="Times New Roman" w:cs="Times New Roman"/>
            <w:b/>
            <w:sz w:val="24"/>
            <w:szCs w:val="24"/>
            <w:lang w:val="en-US"/>
          </w:rPr>
          <w:t>ua</w:t>
        </w:r>
      </w:hyperlink>
      <w:r>
        <w:rPr>
          <w:rFonts w:ascii="Times New Roman" w:eastAsia="Calibri" w:hAnsi="Times New Roman" w:cs="Times New Roman"/>
          <w:b/>
          <w:color w:val="0000FF"/>
          <w:sz w:val="24"/>
          <w:szCs w:val="24"/>
          <w:u w:val="single"/>
          <w:lang w:val="uk-U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Web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>
        <w:rPr>
          <w:rStyle w:val="a3"/>
          <w:rFonts w:ascii="Times New Roman" w:hAnsi="Times New Roman" w:cs="Times New Roman"/>
          <w:sz w:val="24"/>
          <w:szCs w:val="24"/>
          <w:u w:val="none"/>
          <w:lang w:val="en-US"/>
        </w:rPr>
        <w:t>https</w:t>
      </w:r>
      <w:r>
        <w:rPr>
          <w:rStyle w:val="a3"/>
          <w:rFonts w:ascii="Times New Roman" w:hAnsi="Times New Roman" w:cs="Times New Roman"/>
          <w:sz w:val="24"/>
          <w:szCs w:val="24"/>
          <w:u w:val="none"/>
        </w:rPr>
        <w:t>://</w:t>
      </w:r>
      <w:proofErr w:type="spellStart"/>
      <w:r>
        <w:rPr>
          <w:rStyle w:val="a3"/>
          <w:rFonts w:ascii="Times New Roman" w:hAnsi="Times New Roman" w:cs="Times New Roman"/>
          <w:sz w:val="24"/>
          <w:szCs w:val="24"/>
          <w:u w:val="none"/>
          <w:lang w:val="en-US"/>
        </w:rPr>
        <w:t>sajt</w:t>
      </w:r>
      <w:proofErr w:type="spellEnd"/>
      <w:r>
        <w:rPr>
          <w:rStyle w:val="a3"/>
          <w:rFonts w:ascii="Times New Roman" w:hAnsi="Times New Roman" w:cs="Times New Roman"/>
          <w:sz w:val="24"/>
          <w:szCs w:val="24"/>
          <w:u w:val="none"/>
        </w:rPr>
        <w:t>-</w:t>
      </w:r>
      <w:proofErr w:type="spellStart"/>
      <w:r>
        <w:rPr>
          <w:rStyle w:val="a3"/>
          <w:rFonts w:ascii="Times New Roman" w:hAnsi="Times New Roman" w:cs="Times New Roman"/>
          <w:sz w:val="24"/>
          <w:szCs w:val="24"/>
          <w:u w:val="none"/>
          <w:lang w:val="en-US"/>
        </w:rPr>
        <w:t>makovishchanskogo</w:t>
      </w:r>
      <w:proofErr w:type="spellEnd"/>
      <w:r>
        <w:rPr>
          <w:rStyle w:val="a3"/>
          <w:rFonts w:ascii="Times New Roman" w:hAnsi="Times New Roman" w:cs="Times New Roman"/>
          <w:sz w:val="24"/>
          <w:szCs w:val="24"/>
          <w:u w:val="none"/>
        </w:rPr>
        <w:t>-</w:t>
      </w:r>
      <w:proofErr w:type="spellStart"/>
      <w:r>
        <w:rPr>
          <w:rStyle w:val="a3"/>
          <w:rFonts w:ascii="Times New Roman" w:hAnsi="Times New Roman" w:cs="Times New Roman"/>
          <w:sz w:val="24"/>
          <w:szCs w:val="24"/>
          <w:u w:val="none"/>
          <w:lang w:val="en-US"/>
        </w:rPr>
        <w:t>nvo</w:t>
      </w:r>
      <w:proofErr w:type="spellEnd"/>
      <w:r>
        <w:rPr>
          <w:rStyle w:val="a3"/>
          <w:rFonts w:ascii="Times New Roman" w:hAnsi="Times New Roman" w:cs="Times New Roman"/>
          <w:sz w:val="24"/>
          <w:szCs w:val="24"/>
          <w:u w:val="none"/>
        </w:rPr>
        <w:t>.</w:t>
      </w:r>
      <w:proofErr w:type="spellStart"/>
      <w:r>
        <w:rPr>
          <w:rStyle w:val="a3"/>
          <w:rFonts w:ascii="Times New Roman" w:hAnsi="Times New Roman" w:cs="Times New Roman"/>
          <w:sz w:val="24"/>
          <w:szCs w:val="24"/>
          <w:u w:val="none"/>
          <w:lang w:val="en-US"/>
        </w:rPr>
        <w:t>webnode</w:t>
      </w:r>
      <w:proofErr w:type="spellEnd"/>
      <w:r>
        <w:rPr>
          <w:rStyle w:val="a3"/>
          <w:rFonts w:ascii="Times New Roman" w:hAnsi="Times New Roman" w:cs="Times New Roman"/>
          <w:sz w:val="24"/>
          <w:szCs w:val="24"/>
          <w:u w:val="none"/>
        </w:rPr>
        <w:t>.</w:t>
      </w:r>
      <w:r>
        <w:rPr>
          <w:rStyle w:val="a3"/>
          <w:rFonts w:ascii="Times New Roman" w:hAnsi="Times New Roman" w:cs="Times New Roman"/>
          <w:sz w:val="24"/>
          <w:szCs w:val="24"/>
          <w:u w:val="none"/>
          <w:lang w:val="en-US"/>
        </w:rPr>
        <w:t>com</w:t>
      </w:r>
      <w:r>
        <w:rPr>
          <w:rStyle w:val="a3"/>
          <w:rFonts w:ascii="Times New Roman" w:hAnsi="Times New Roman" w:cs="Times New Roman"/>
          <w:sz w:val="24"/>
          <w:szCs w:val="24"/>
          <w:u w:val="none"/>
        </w:rPr>
        <w:t>.</w:t>
      </w:r>
      <w:proofErr w:type="spellStart"/>
      <w:r>
        <w:rPr>
          <w:rStyle w:val="a3"/>
          <w:rFonts w:ascii="Times New Roman" w:hAnsi="Times New Roman" w:cs="Times New Roman"/>
          <w:sz w:val="24"/>
          <w:szCs w:val="24"/>
          <w:u w:val="none"/>
          <w:lang w:val="en-US"/>
        </w:rPr>
        <w:t>ua</w:t>
      </w:r>
      <w:proofErr w:type="spellEnd"/>
    </w:p>
    <w:p w14:paraId="6150B5BA" w14:textId="77777777" w:rsidR="00F86E9E" w:rsidRDefault="00F86E9E" w:rsidP="00F86E9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Код ЄДРПОУ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10574</w:t>
      </w:r>
    </w:p>
    <w:p w14:paraId="0AB721D5" w14:textId="70587802" w:rsidR="00F86E9E" w:rsidRPr="00F86E9E" w:rsidRDefault="00F86E9E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lang w:val="uk-UA"/>
        </w:rPr>
      </w:pPr>
    </w:p>
    <w:p w14:paraId="30DDF6C6" w14:textId="4BA4C7B8" w:rsidR="00F86E9E" w:rsidRPr="00F86E9E" w:rsidRDefault="00F86E9E" w:rsidP="00F86E9E">
      <w:pPr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50DC6D" w14:textId="77777777" w:rsidR="00F86E9E" w:rsidRPr="00F86E9E" w:rsidRDefault="00F86E9E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251AEA" w14:textId="77777777" w:rsidR="00F86E9E" w:rsidRPr="00F86E9E" w:rsidRDefault="00F86E9E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bCs/>
          <w:spacing w:val="40"/>
          <w:sz w:val="24"/>
          <w:szCs w:val="24"/>
        </w:rPr>
      </w:pPr>
      <w:r w:rsidRPr="00F86E9E">
        <w:rPr>
          <w:rFonts w:ascii="Times New Roman" w:hAnsi="Times New Roman" w:cs="Times New Roman"/>
          <w:b/>
          <w:bCs/>
          <w:spacing w:val="40"/>
          <w:sz w:val="24"/>
          <w:szCs w:val="24"/>
        </w:rPr>
        <w:t>НАКАЗ</w:t>
      </w:r>
    </w:p>
    <w:p w14:paraId="1D864A44" w14:textId="77777777" w:rsidR="00F86E9E" w:rsidRPr="00F86E9E" w:rsidRDefault="00F86E9E" w:rsidP="00F86E9E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bCs/>
          <w:spacing w:val="4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42"/>
        <w:gridCol w:w="3088"/>
        <w:gridCol w:w="3005"/>
      </w:tblGrid>
      <w:tr w:rsidR="00F86E9E" w:rsidRPr="00F86E9E" w14:paraId="705C7519" w14:textId="77777777" w:rsidTr="00807C40">
        <w:tc>
          <w:tcPr>
            <w:tcW w:w="3284" w:type="dxa"/>
          </w:tcPr>
          <w:p w14:paraId="43DBE294" w14:textId="0FBCE5B9" w:rsidR="00F86E9E" w:rsidRPr="00F86E9E" w:rsidRDefault="00E72108" w:rsidP="00F86E9E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spacing w:val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r w:rsidR="00C5544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13</w:t>
            </w:r>
            <w:r w:rsidR="006769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r w:rsidR="00C5544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серпня</w:t>
            </w:r>
            <w:r w:rsidR="006769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r w:rsidR="00F86E9E" w:rsidRPr="00F86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2</w:t>
            </w:r>
            <w:r w:rsidR="00BF49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5</w:t>
            </w:r>
            <w:r w:rsidR="00F86E9E" w:rsidRPr="00F86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р.           </w:t>
            </w:r>
          </w:p>
        </w:tc>
        <w:tc>
          <w:tcPr>
            <w:tcW w:w="3285" w:type="dxa"/>
          </w:tcPr>
          <w:p w14:paraId="6590135E" w14:textId="4A91FF49" w:rsidR="00F86E9E" w:rsidRPr="00F86E9E" w:rsidRDefault="00F86E9E" w:rsidP="00F86E9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с. Маковище</w:t>
            </w:r>
            <w:r w:rsidRPr="00F86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3285" w:type="dxa"/>
          </w:tcPr>
          <w:p w14:paraId="6343E18D" w14:textId="773EB3DA" w:rsidR="00F86E9E" w:rsidRPr="00C55448" w:rsidRDefault="00F86E9E" w:rsidP="00F86E9E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F86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№ </w:t>
            </w:r>
            <w:r w:rsidR="00C5544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21-А/Г</w:t>
            </w:r>
          </w:p>
          <w:p w14:paraId="3E30C759" w14:textId="77777777" w:rsidR="00F86E9E" w:rsidRPr="00F86E9E" w:rsidRDefault="00F86E9E" w:rsidP="00F86E9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40"/>
                <w:sz w:val="24"/>
                <w:szCs w:val="24"/>
              </w:rPr>
            </w:pPr>
          </w:p>
        </w:tc>
      </w:tr>
    </w:tbl>
    <w:p w14:paraId="0FC68D11" w14:textId="77777777" w:rsidR="00D76598" w:rsidRDefault="00F86E9E" w:rsidP="00F86E9E">
      <w:pPr>
        <w:tabs>
          <w:tab w:val="left" w:pos="7088"/>
        </w:tabs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6E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7367975" w14:textId="77777777" w:rsidR="00C55448" w:rsidRPr="00C55448" w:rsidRDefault="00C55448" w:rsidP="00C55448">
      <w:pPr>
        <w:suppressAutoHyphens w:val="0"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b/>
          <w:sz w:val="24"/>
          <w:szCs w:val="24"/>
          <w:lang w:val="uk-UA"/>
        </w:rPr>
        <w:t>Про мораторій на публічне використання</w:t>
      </w:r>
    </w:p>
    <w:p w14:paraId="1FDE2F8F" w14:textId="77777777" w:rsidR="00C55448" w:rsidRPr="00C55448" w:rsidRDefault="00C55448" w:rsidP="00C55448">
      <w:pPr>
        <w:suppressAutoHyphens w:val="0"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b/>
          <w:sz w:val="24"/>
          <w:szCs w:val="24"/>
          <w:lang w:val="uk-UA"/>
        </w:rPr>
        <w:t>російськомовного культурного продукту</w:t>
      </w:r>
    </w:p>
    <w:p w14:paraId="29D34150" w14:textId="77777777" w:rsidR="00C55448" w:rsidRPr="00C55448" w:rsidRDefault="00C55448" w:rsidP="00C55448">
      <w:pPr>
        <w:suppressAutoHyphens w:val="0"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b/>
          <w:sz w:val="24"/>
          <w:szCs w:val="24"/>
          <w:lang w:val="uk-UA"/>
        </w:rPr>
        <w:t>у закладі на 2025/2026 навчальний рік</w:t>
      </w:r>
    </w:p>
    <w:p w14:paraId="6FFF54A6" w14:textId="77777777" w:rsidR="00C55448" w:rsidRPr="00C55448" w:rsidRDefault="00C55448" w:rsidP="00C55448">
      <w:pPr>
        <w:suppressAutoHyphens w:val="0"/>
        <w:overflowPunct w:val="0"/>
        <w:spacing w:after="0" w:line="240" w:lineRule="auto"/>
        <w:rPr>
          <w:rFonts w:ascii="Times New Roman" w:eastAsia="Calibri" w:hAnsi="Times New Roman" w:cs="Times New Roman"/>
          <w:b/>
          <w:color w:val="00000A"/>
          <w:sz w:val="28"/>
          <w:szCs w:val="28"/>
          <w:lang w:val="uk-UA"/>
        </w:rPr>
      </w:pPr>
    </w:p>
    <w:p w14:paraId="315F4C9B" w14:textId="77777777" w:rsidR="00C55448" w:rsidRPr="00C55448" w:rsidRDefault="00C55448" w:rsidP="00C55448">
      <w:pPr>
        <w:suppressAutoHyphens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Відповідно до абзацу 10 частини 2 статті 54 Закону України «Про освіту», частина 1 статті 15 Закону України «Про повну загальну середню освіту, частина 2 статті 9, частина 2 статті 4 Закону України «Про основні засади державної політики у сфері утвердження української національної та громадянської ідентичності» від 3.12.2022 № 2834-</w:t>
      </w:r>
      <w:r w:rsidRPr="00C55448">
        <w:rPr>
          <w:rFonts w:ascii="Times New Roman" w:eastAsia="Calibri" w:hAnsi="Times New Roman" w:cs="Times New Roman"/>
          <w:sz w:val="24"/>
          <w:szCs w:val="24"/>
        </w:rPr>
        <w:t>IX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(із змінами від 06.06.2024 №3788-ІХ, ст. 21 Закону України «Про забезпечення функціонування української мови як державної», розпорядження Кабінету Міністрів України «Про схвалення Стратегії популяризації української мови до 2030 року «Сильна мова - успішна держава»» від 17.07.2019 №596-р (із змінами, внесеними згідно з розпорядженнями КМ від 16.12.2020 № 1585-р, від 19.05.2021 № 474-р), Закону України «Про внесення змін до деяких законів України щодо підтримки національного музичного продукту та обмеження публічного використання музичного продукту держави-агресора», з метою захисту учасників освітнього процесу від гібридних впливів держави-агресора</w:t>
      </w:r>
    </w:p>
    <w:p w14:paraId="300AAA28" w14:textId="77777777" w:rsidR="00C55448" w:rsidRPr="00C55448" w:rsidRDefault="00C55448" w:rsidP="00C55448">
      <w:pPr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42E7DD3" w14:textId="77777777" w:rsidR="00C55448" w:rsidRPr="00C55448" w:rsidRDefault="00C55448" w:rsidP="00C55448">
      <w:pPr>
        <w:suppressAutoHyphens w:val="0"/>
        <w:overflowPunct w:val="0"/>
        <w:spacing w:after="0" w:line="240" w:lineRule="auto"/>
        <w:rPr>
          <w:rFonts w:ascii="Times New Roman" w:eastAsia="Calibri" w:hAnsi="Times New Roman" w:cs="Times New Roman"/>
          <w:b/>
          <w:bCs/>
          <w:color w:val="00000A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b/>
          <w:bCs/>
          <w:color w:val="00000A"/>
          <w:sz w:val="24"/>
          <w:szCs w:val="24"/>
          <w:lang w:val="uk-UA"/>
        </w:rPr>
        <w:t>НАКАЗУЮ:</w:t>
      </w:r>
    </w:p>
    <w:p w14:paraId="269DD175" w14:textId="77777777" w:rsidR="00C55448" w:rsidRPr="00C55448" w:rsidRDefault="00C55448" w:rsidP="00C55448">
      <w:pPr>
        <w:suppressAutoHyphens w:val="0"/>
        <w:overflowPunct w:val="0"/>
        <w:spacing w:after="0" w:line="240" w:lineRule="auto"/>
        <w:rPr>
          <w:rFonts w:ascii="Times New Roman" w:eastAsia="Calibri" w:hAnsi="Times New Roman" w:cs="Times New Roman"/>
          <w:b/>
          <w:color w:val="00000A"/>
          <w:sz w:val="28"/>
          <w:szCs w:val="28"/>
          <w:lang w:val="uk-UA"/>
        </w:rPr>
      </w:pPr>
    </w:p>
    <w:p w14:paraId="0F794C20" w14:textId="77777777" w:rsidR="00C55448" w:rsidRPr="00C55448" w:rsidRDefault="00C55448" w:rsidP="00C55448">
      <w:pPr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1.Запровадити мораторій на публічне використання російськомовного культурного продукту (культурні блага і культурні цінності, що створені та/або використовуються за допомогою російської мови) у будь-яких формах на території закладу.</w:t>
      </w:r>
    </w:p>
    <w:p w14:paraId="3B6A1A34" w14:textId="77777777" w:rsidR="00C55448" w:rsidRPr="00C55448" w:rsidRDefault="00C55448" w:rsidP="00C55448">
      <w:pPr>
        <w:suppressAutoHyphens w:val="0"/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Протягом 2025/2026 навчального року</w:t>
      </w:r>
    </w:p>
    <w:p w14:paraId="707C07AB" w14:textId="77777777" w:rsidR="00C55448" w:rsidRPr="00C55448" w:rsidRDefault="00C55448" w:rsidP="00C55448">
      <w:pPr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2.</w:t>
      </w:r>
      <w:r w:rsidRPr="00C55448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uk-UA"/>
        </w:rPr>
        <w:t xml:space="preserve"> Забезпечити спілкування виключно українською мовою під час надання освітніх послуг, додаткових знань і навичок, освіти у сфері спорту та культури, під час перерв. </w:t>
      </w:r>
    </w:p>
    <w:p w14:paraId="613F0F99" w14:textId="77777777" w:rsidR="00C55448" w:rsidRPr="00C55448" w:rsidRDefault="00C55448" w:rsidP="00C55448">
      <w:pPr>
        <w:suppressAutoHyphens w:val="0"/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Протягом 2025/2026 навчального року</w:t>
      </w:r>
    </w:p>
    <w:p w14:paraId="4B4650C0" w14:textId="77777777" w:rsidR="00C55448" w:rsidRPr="00C55448" w:rsidRDefault="00C55448" w:rsidP="00C55448">
      <w:pPr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lastRenderedPageBreak/>
        <w:t>3.Заборонити прослуховування російської музики (публічне відтворення, демонстрацію чи трансляцію фонограм і відеокліпів, створених артистами російської федерації) на території закладу всіма учасниками освітнього процесу.</w:t>
      </w:r>
    </w:p>
    <w:p w14:paraId="6394AC5E" w14:textId="77777777" w:rsidR="00C55448" w:rsidRPr="00C55448" w:rsidRDefault="00C55448" w:rsidP="00C55448">
      <w:pPr>
        <w:suppressAutoHyphens w:val="0"/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Протягом 2025/2026 навчального року</w:t>
      </w:r>
    </w:p>
    <w:p w14:paraId="59A56B16" w14:textId="406EA92E" w:rsidR="00C55448" w:rsidRPr="00C55448" w:rsidRDefault="00C55448" w:rsidP="00C55448">
      <w:pPr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4.Класним керівникам 1-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9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класів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, вихователям дошкільних груп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поінформувати здобувачів освіти свого класу, їх батьків (осіб, які їх замінюють і несуть основну відповідальність за виховання, навчання та розвиток дитини) про мораторій на публічне використання </w:t>
      </w:r>
      <w:proofErr w:type="spellStart"/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роійськомовного</w:t>
      </w:r>
      <w:proofErr w:type="spellEnd"/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культурного продукту на території закладу.</w:t>
      </w:r>
    </w:p>
    <w:p w14:paraId="3A0A1C22" w14:textId="77777777" w:rsidR="00C55448" w:rsidRPr="00C55448" w:rsidRDefault="00C55448" w:rsidP="00C55448">
      <w:pPr>
        <w:suppressAutoHyphens w:val="0"/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До 03.09.2025</w:t>
      </w:r>
    </w:p>
    <w:p w14:paraId="30E628D5" w14:textId="7363394B" w:rsidR="00C55448" w:rsidRPr="00C55448" w:rsidRDefault="00C55448" w:rsidP="00C55448">
      <w:pPr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5. 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Адміністратору шкільного сайту 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розмістити наказ на сайті закладу.</w:t>
      </w:r>
    </w:p>
    <w:p w14:paraId="08B93D1D" w14:textId="77777777" w:rsidR="00C55448" w:rsidRPr="00C55448" w:rsidRDefault="00C55448" w:rsidP="00C55448">
      <w:pPr>
        <w:suppressAutoHyphens w:val="0"/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До 03.09.2025</w:t>
      </w:r>
    </w:p>
    <w:p w14:paraId="456A2AD2" w14:textId="77777777" w:rsidR="00C55448" w:rsidRPr="00C55448" w:rsidRDefault="00C55448" w:rsidP="00C55448">
      <w:pPr>
        <w:suppressAutoHyphens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6 .</w:t>
      </w:r>
      <w:r w:rsidRPr="00C55448">
        <w:rPr>
          <w:rFonts w:ascii="Times New Roman" w:eastAsia="Calibri" w:hAnsi="Times New Roman" w:cs="Times New Roman"/>
          <w:sz w:val="24"/>
          <w:szCs w:val="24"/>
        </w:rPr>
        <w:t xml:space="preserve">Контроль за </w:t>
      </w:r>
      <w:proofErr w:type="spellStart"/>
      <w:r w:rsidRPr="00C55448">
        <w:rPr>
          <w:rFonts w:ascii="Times New Roman" w:eastAsia="Calibri" w:hAnsi="Times New Roman" w:cs="Times New Roman"/>
          <w:sz w:val="24"/>
          <w:szCs w:val="24"/>
        </w:rPr>
        <w:t>виконанням</w:t>
      </w:r>
      <w:proofErr w:type="spellEnd"/>
      <w:r w:rsidRPr="00C55448">
        <w:rPr>
          <w:rFonts w:ascii="Times New Roman" w:eastAsia="Calibri" w:hAnsi="Times New Roman" w:cs="Times New Roman"/>
          <w:sz w:val="24"/>
          <w:szCs w:val="24"/>
        </w:rPr>
        <w:t xml:space="preserve"> наказу </w:t>
      </w:r>
      <w:r w:rsidRPr="00C55448">
        <w:rPr>
          <w:rFonts w:ascii="Times New Roman" w:eastAsia="Calibri" w:hAnsi="Times New Roman" w:cs="Times New Roman"/>
          <w:sz w:val="24"/>
          <w:szCs w:val="24"/>
          <w:lang w:val="uk-UA"/>
        </w:rPr>
        <w:t>залишаю за собою.</w:t>
      </w:r>
    </w:p>
    <w:p w14:paraId="128E8078" w14:textId="77777777" w:rsidR="00706E44" w:rsidRDefault="00706E44" w:rsidP="007C30D5">
      <w:pPr>
        <w:tabs>
          <w:tab w:val="left" w:pos="7088"/>
        </w:tabs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33EC96C4" w14:textId="4219EF72" w:rsidR="007C30D5" w:rsidRPr="00F86E9E" w:rsidRDefault="007C30D5" w:rsidP="007C30D5">
      <w:pPr>
        <w:tabs>
          <w:tab w:val="left" w:pos="7088"/>
        </w:tabs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Директор                                                                                              Вікторія ЧЕРНЯВКА</w:t>
      </w:r>
    </w:p>
    <w:p w14:paraId="1660A5BD" w14:textId="77777777" w:rsidR="007C30D5" w:rsidRPr="00F86E9E" w:rsidRDefault="007C30D5" w:rsidP="007C30D5">
      <w:pPr>
        <w:suppressAutoHyphens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4C2F08C" w14:textId="24C1FFAA" w:rsidR="007C30D5" w:rsidRDefault="007C30D5" w:rsidP="007C30D5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pPr w:leftFromText="180" w:rightFromText="180" w:vertAnchor="text" w:horzAnchor="margin" w:tblpY="227"/>
        <w:tblW w:w="9553" w:type="dxa"/>
        <w:tblLook w:val="00A0" w:firstRow="1" w:lastRow="0" w:firstColumn="1" w:lastColumn="0" w:noHBand="0" w:noVBand="0"/>
      </w:tblPr>
      <w:tblGrid>
        <w:gridCol w:w="6629"/>
        <w:gridCol w:w="2924"/>
      </w:tblGrid>
      <w:tr w:rsidR="007C30D5" w:rsidRPr="00D76598" w14:paraId="42ACD571" w14:textId="77777777" w:rsidTr="00E23BCD">
        <w:tc>
          <w:tcPr>
            <w:tcW w:w="6629" w:type="dxa"/>
          </w:tcPr>
          <w:p w14:paraId="1592D6C5" w14:textId="50C15AB7" w:rsidR="007C30D5" w:rsidRPr="00D76598" w:rsidRDefault="007C30D5" w:rsidP="00E23BCD">
            <w:pPr>
              <w:suppressAutoHyphens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З наказом ознайомлені:</w:t>
            </w:r>
          </w:p>
        </w:tc>
        <w:tc>
          <w:tcPr>
            <w:tcW w:w="2924" w:type="dxa"/>
          </w:tcPr>
          <w:p w14:paraId="04E2403E" w14:textId="77777777" w:rsidR="00C55448" w:rsidRDefault="00C55448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Ганна МАТВІЄВСЬКА</w:t>
            </w:r>
          </w:p>
          <w:p w14:paraId="3D4607FA" w14:textId="1F284B5D" w:rsidR="007C30D5" w:rsidRPr="00D76598" w:rsidRDefault="00C55448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Юлія ШЕВЧЕНКО</w:t>
            </w:r>
            <w:r w:rsidR="007C30D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 xml:space="preserve">  </w:t>
            </w:r>
          </w:p>
        </w:tc>
      </w:tr>
      <w:tr w:rsidR="007C30D5" w:rsidRPr="00D76598" w14:paraId="15B68D39" w14:textId="77777777" w:rsidTr="00E23BCD">
        <w:tc>
          <w:tcPr>
            <w:tcW w:w="6629" w:type="dxa"/>
          </w:tcPr>
          <w:p w14:paraId="7B851ECC" w14:textId="77777777" w:rsidR="007C30D5" w:rsidRPr="00D76598" w:rsidRDefault="007C30D5" w:rsidP="00E23BCD">
            <w:pPr>
              <w:suppressAutoHyphens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</w:p>
        </w:tc>
        <w:tc>
          <w:tcPr>
            <w:tcW w:w="2924" w:type="dxa"/>
          </w:tcPr>
          <w:p w14:paraId="3CFB74A4" w14:textId="5B4ACD25" w:rsidR="007C30D5" w:rsidRDefault="00FF539C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Лариса СТЕЦЕНКО</w:t>
            </w:r>
          </w:p>
        </w:tc>
      </w:tr>
      <w:tr w:rsidR="007C30D5" w:rsidRPr="00D76598" w14:paraId="0AD91F57" w14:textId="77777777" w:rsidTr="00E23BCD">
        <w:tc>
          <w:tcPr>
            <w:tcW w:w="6629" w:type="dxa"/>
          </w:tcPr>
          <w:p w14:paraId="17548ECA" w14:textId="77777777" w:rsidR="007C30D5" w:rsidRPr="00D76598" w:rsidRDefault="007C30D5" w:rsidP="00E23BCD">
            <w:pPr>
              <w:suppressAutoHyphens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</w:p>
        </w:tc>
        <w:tc>
          <w:tcPr>
            <w:tcW w:w="2924" w:type="dxa"/>
          </w:tcPr>
          <w:p w14:paraId="3341E21A" w14:textId="77777777" w:rsidR="007C30D5" w:rsidRDefault="00FF539C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Аліна ГОЛОВЧЕНКО</w:t>
            </w:r>
          </w:p>
          <w:p w14:paraId="366BAA9E" w14:textId="77777777" w:rsidR="00FF539C" w:rsidRDefault="00D56C16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Ніна КРАВЧЕНКО</w:t>
            </w:r>
          </w:p>
          <w:p w14:paraId="3794F587" w14:textId="77777777" w:rsidR="00D56C16" w:rsidRDefault="00D56C16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Олена ГАЙСТРУК</w:t>
            </w:r>
          </w:p>
          <w:p w14:paraId="27308F0D" w14:textId="77777777" w:rsidR="00D56C16" w:rsidRDefault="00D56C16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Дар’я ПОЛУШКІНА</w:t>
            </w:r>
          </w:p>
          <w:p w14:paraId="4E301E90" w14:textId="77777777" w:rsidR="00D56C16" w:rsidRDefault="00D56C16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Володимир СТЕЦЕНКО</w:t>
            </w:r>
          </w:p>
          <w:p w14:paraId="05D6830F" w14:textId="77777777" w:rsidR="00D56C16" w:rsidRDefault="00391F6A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Валентина БАХИР</w:t>
            </w:r>
          </w:p>
          <w:p w14:paraId="0954D877" w14:textId="77777777" w:rsidR="00391F6A" w:rsidRDefault="00391F6A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Оксана КОСТЕНКО</w:t>
            </w:r>
          </w:p>
          <w:p w14:paraId="6EA60C83" w14:textId="77777777" w:rsidR="00391F6A" w:rsidRDefault="00391F6A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  <w:t>Юрій БОРИМСЬКИЙ</w:t>
            </w:r>
          </w:p>
          <w:p w14:paraId="3874EE83" w14:textId="77777777" w:rsidR="00391F6A" w:rsidRDefault="00391F6A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</w:p>
          <w:p w14:paraId="00B9A5C2" w14:textId="77777777" w:rsidR="00391F6A" w:rsidRDefault="00391F6A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</w:p>
          <w:p w14:paraId="21F68F03" w14:textId="2B82E878" w:rsidR="00391F6A" w:rsidRDefault="00391F6A" w:rsidP="00E23BCD">
            <w:pPr>
              <w:suppressAutoHyphens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uk-UA" w:eastAsia="ru-RU"/>
              </w:rPr>
            </w:pPr>
          </w:p>
        </w:tc>
      </w:tr>
    </w:tbl>
    <w:p w14:paraId="23B94EEC" w14:textId="77777777" w:rsidR="008D2804" w:rsidRDefault="008D2804" w:rsidP="008D2804">
      <w:pPr>
        <w:suppressAutoHyphens w:val="0"/>
        <w:spacing w:after="0" w:line="276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  <w:lang w:val="uk-UA" w:eastAsia="uk-UA"/>
        </w:rPr>
      </w:pPr>
    </w:p>
    <w:p w14:paraId="5B570EAF" w14:textId="77777777" w:rsidR="00F86E9E" w:rsidRPr="00F86E9E" w:rsidRDefault="00F86E9E" w:rsidP="00F86E9E">
      <w:pPr>
        <w:shd w:val="clear" w:color="auto" w:fill="FFFFFF"/>
        <w:suppressAutoHyphens w:val="0"/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</w:p>
    <w:bookmarkEnd w:id="0"/>
    <w:p w14:paraId="57FDB28D" w14:textId="77777777" w:rsidR="00F86E9E" w:rsidRDefault="00F86E9E"/>
    <w:sectPr w:rsidR="00F86E9E">
      <w:type w:val="continuous"/>
      <w:pgSz w:w="11906" w:h="16838"/>
      <w:pgMar w:top="1134" w:right="107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3BDC"/>
    <w:multiLevelType w:val="hybridMultilevel"/>
    <w:tmpl w:val="C5A86072"/>
    <w:lvl w:ilvl="0" w:tplc="B76E9948">
      <w:numFmt w:val="bullet"/>
      <w:lvlText w:val="-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3" w:hanging="360"/>
      </w:pPr>
      <w:rPr>
        <w:rFonts w:ascii="Wingdings" w:hAnsi="Wingdings" w:hint="default"/>
      </w:rPr>
    </w:lvl>
  </w:abstractNum>
  <w:abstractNum w:abstractNumId="1" w15:restartNumberingAfterBreak="0">
    <w:nsid w:val="19D357C4"/>
    <w:multiLevelType w:val="multilevel"/>
    <w:tmpl w:val="9208B4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3DEC4C76"/>
    <w:multiLevelType w:val="multilevel"/>
    <w:tmpl w:val="9DA0B0FA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2"/>
      <w:numFmt w:val="decimal"/>
      <w:isLgl/>
      <w:lvlText w:val="%1.%2"/>
      <w:lvlJc w:val="left"/>
      <w:pPr>
        <w:ind w:left="4203" w:hanging="375"/>
      </w:pPr>
      <w:rPr>
        <w:rFonts w:ascii="Times New Roman" w:hAnsi="Times New Roman" w:hint="default"/>
        <w:sz w:val="28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ascii="Times New Roman" w:hAnsi="Times New Roman" w:hint="default"/>
        <w:sz w:val="28"/>
      </w:rPr>
    </w:lvl>
    <w:lvl w:ilvl="3">
      <w:start w:val="1"/>
      <w:numFmt w:val="decimal"/>
      <w:isLgl/>
      <w:lvlText w:val="%1.%2.%3.%4"/>
      <w:lvlJc w:val="left"/>
      <w:pPr>
        <w:ind w:left="1288" w:hanging="720"/>
      </w:pPr>
      <w:rPr>
        <w:rFonts w:ascii="Times New Roman" w:hAnsi="Times New Roman" w:hint="default"/>
        <w:sz w:val="28"/>
      </w:rPr>
    </w:lvl>
    <w:lvl w:ilvl="4">
      <w:start w:val="1"/>
      <w:numFmt w:val="decimal"/>
      <w:isLgl/>
      <w:lvlText w:val="%1.%2.%3.%4.%5"/>
      <w:lvlJc w:val="left"/>
      <w:pPr>
        <w:ind w:left="1648" w:hanging="1080"/>
      </w:pPr>
      <w:rPr>
        <w:rFonts w:ascii="Times New Roman" w:hAnsi="Times New Roman" w:hint="default"/>
        <w:sz w:val="28"/>
      </w:rPr>
    </w:lvl>
    <w:lvl w:ilvl="5">
      <w:start w:val="1"/>
      <w:numFmt w:val="decimal"/>
      <w:isLgl/>
      <w:lvlText w:val="%1.%2.%3.%4.%5.%6"/>
      <w:lvlJc w:val="left"/>
      <w:pPr>
        <w:ind w:left="1648" w:hanging="1080"/>
      </w:pPr>
      <w:rPr>
        <w:rFonts w:ascii="Times New Roman" w:hAnsi="Times New Roman" w:hint="default"/>
        <w:sz w:val="28"/>
      </w:rPr>
    </w:lvl>
    <w:lvl w:ilvl="6">
      <w:start w:val="1"/>
      <w:numFmt w:val="decimal"/>
      <w:isLgl/>
      <w:lvlText w:val="%1.%2.%3.%4.%5.%6.%7"/>
      <w:lvlJc w:val="left"/>
      <w:pPr>
        <w:ind w:left="2008" w:hanging="1440"/>
      </w:pPr>
      <w:rPr>
        <w:rFonts w:ascii="Times New Roman" w:hAnsi="Times New Roman" w:hint="default"/>
        <w:sz w:val="28"/>
      </w:rPr>
    </w:lvl>
    <w:lvl w:ilvl="7">
      <w:start w:val="1"/>
      <w:numFmt w:val="decimal"/>
      <w:isLgl/>
      <w:lvlText w:val="%1.%2.%3.%4.%5.%6.%7.%8"/>
      <w:lvlJc w:val="left"/>
      <w:pPr>
        <w:ind w:left="2008" w:hanging="1440"/>
      </w:pPr>
      <w:rPr>
        <w:rFonts w:ascii="Times New Roman" w:hAnsi="Times New Roman" w:hint="default"/>
        <w:sz w:val="28"/>
      </w:rPr>
    </w:lvl>
    <w:lvl w:ilvl="8">
      <w:start w:val="1"/>
      <w:numFmt w:val="decimal"/>
      <w:isLgl/>
      <w:lvlText w:val="%1.%2.%3.%4.%5.%6.%7.%8.%9"/>
      <w:lvlJc w:val="left"/>
      <w:pPr>
        <w:ind w:left="2008" w:hanging="1440"/>
      </w:pPr>
      <w:rPr>
        <w:rFonts w:ascii="Times New Roman" w:hAnsi="Times New Roman" w:hint="default"/>
        <w:sz w:val="28"/>
      </w:rPr>
    </w:lvl>
  </w:abstractNum>
  <w:abstractNum w:abstractNumId="3" w15:restartNumberingAfterBreak="0">
    <w:nsid w:val="567E7819"/>
    <w:multiLevelType w:val="multilevel"/>
    <w:tmpl w:val="5B34645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6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9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584" w:hanging="2160"/>
      </w:pPr>
      <w:rPr>
        <w:rFonts w:hint="default"/>
      </w:rPr>
    </w:lvl>
  </w:abstractNum>
  <w:abstractNum w:abstractNumId="4" w15:restartNumberingAfterBreak="0">
    <w:nsid w:val="5AE83C50"/>
    <w:multiLevelType w:val="multilevel"/>
    <w:tmpl w:val="34EA5E3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7C4F2670"/>
    <w:multiLevelType w:val="multilevel"/>
    <w:tmpl w:val="24C884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 w16cid:durableId="156574760">
    <w:abstractNumId w:val="1"/>
  </w:num>
  <w:num w:numId="2" w16cid:durableId="621621177">
    <w:abstractNumId w:val="5"/>
  </w:num>
  <w:num w:numId="3" w16cid:durableId="2035692451">
    <w:abstractNumId w:val="4"/>
  </w:num>
  <w:num w:numId="4" w16cid:durableId="208424971">
    <w:abstractNumId w:val="2"/>
  </w:num>
  <w:num w:numId="5" w16cid:durableId="172647688">
    <w:abstractNumId w:val="0"/>
  </w:num>
  <w:num w:numId="6" w16cid:durableId="1476726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079"/>
    <w:rsid w:val="00002470"/>
    <w:rsid w:val="00016EC6"/>
    <w:rsid w:val="0006580F"/>
    <w:rsid w:val="000725EA"/>
    <w:rsid w:val="00083B57"/>
    <w:rsid w:val="000D6C43"/>
    <w:rsid w:val="000E58BF"/>
    <w:rsid w:val="000F20E8"/>
    <w:rsid w:val="000F2EDA"/>
    <w:rsid w:val="001074B9"/>
    <w:rsid w:val="00110D4B"/>
    <w:rsid w:val="00135C1D"/>
    <w:rsid w:val="00152E92"/>
    <w:rsid w:val="00156587"/>
    <w:rsid w:val="00172C3C"/>
    <w:rsid w:val="00176FED"/>
    <w:rsid w:val="00191487"/>
    <w:rsid w:val="001A624D"/>
    <w:rsid w:val="001F42A6"/>
    <w:rsid w:val="002271D1"/>
    <w:rsid w:val="00231F1B"/>
    <w:rsid w:val="00242614"/>
    <w:rsid w:val="002478B4"/>
    <w:rsid w:val="0026774F"/>
    <w:rsid w:val="00274DAA"/>
    <w:rsid w:val="002834D2"/>
    <w:rsid w:val="00284299"/>
    <w:rsid w:val="002A2CAB"/>
    <w:rsid w:val="002C5FB1"/>
    <w:rsid w:val="002C65C6"/>
    <w:rsid w:val="002D675D"/>
    <w:rsid w:val="002E1FE7"/>
    <w:rsid w:val="00340DBB"/>
    <w:rsid w:val="003629E1"/>
    <w:rsid w:val="00370D29"/>
    <w:rsid w:val="0038181D"/>
    <w:rsid w:val="00391F6A"/>
    <w:rsid w:val="003A2D12"/>
    <w:rsid w:val="003B29CC"/>
    <w:rsid w:val="003B6C90"/>
    <w:rsid w:val="003E153F"/>
    <w:rsid w:val="003E7C29"/>
    <w:rsid w:val="00403A59"/>
    <w:rsid w:val="00411FF3"/>
    <w:rsid w:val="00422AA6"/>
    <w:rsid w:val="004550BF"/>
    <w:rsid w:val="004562F9"/>
    <w:rsid w:val="0047207F"/>
    <w:rsid w:val="00476018"/>
    <w:rsid w:val="00497F81"/>
    <w:rsid w:val="004A33E0"/>
    <w:rsid w:val="004A5442"/>
    <w:rsid w:val="004C01BA"/>
    <w:rsid w:val="004C0797"/>
    <w:rsid w:val="004D215B"/>
    <w:rsid w:val="004D7095"/>
    <w:rsid w:val="004E00AB"/>
    <w:rsid w:val="004E0A3B"/>
    <w:rsid w:val="004F1079"/>
    <w:rsid w:val="004F3E52"/>
    <w:rsid w:val="004F6EBA"/>
    <w:rsid w:val="0051446C"/>
    <w:rsid w:val="00593ED9"/>
    <w:rsid w:val="005B2375"/>
    <w:rsid w:val="005D7E79"/>
    <w:rsid w:val="00614FDD"/>
    <w:rsid w:val="00636EA2"/>
    <w:rsid w:val="00643819"/>
    <w:rsid w:val="006471E5"/>
    <w:rsid w:val="00653DE1"/>
    <w:rsid w:val="006564BF"/>
    <w:rsid w:val="00676977"/>
    <w:rsid w:val="00684DFF"/>
    <w:rsid w:val="006C58D6"/>
    <w:rsid w:val="006D0980"/>
    <w:rsid w:val="006D7F22"/>
    <w:rsid w:val="006E6B70"/>
    <w:rsid w:val="006F6B12"/>
    <w:rsid w:val="00706E44"/>
    <w:rsid w:val="007438E9"/>
    <w:rsid w:val="00787FD8"/>
    <w:rsid w:val="007925A8"/>
    <w:rsid w:val="007C30D5"/>
    <w:rsid w:val="007C3774"/>
    <w:rsid w:val="007C5645"/>
    <w:rsid w:val="007C791D"/>
    <w:rsid w:val="007F7A74"/>
    <w:rsid w:val="0081026F"/>
    <w:rsid w:val="00861159"/>
    <w:rsid w:val="008718B3"/>
    <w:rsid w:val="0089637F"/>
    <w:rsid w:val="008A152B"/>
    <w:rsid w:val="008A2B44"/>
    <w:rsid w:val="008C4773"/>
    <w:rsid w:val="008D2804"/>
    <w:rsid w:val="008F771C"/>
    <w:rsid w:val="00923F6A"/>
    <w:rsid w:val="009260DF"/>
    <w:rsid w:val="00935662"/>
    <w:rsid w:val="009375F5"/>
    <w:rsid w:val="00955896"/>
    <w:rsid w:val="009759FA"/>
    <w:rsid w:val="009943B3"/>
    <w:rsid w:val="009B1328"/>
    <w:rsid w:val="009B25FC"/>
    <w:rsid w:val="009B2C14"/>
    <w:rsid w:val="009B5EFA"/>
    <w:rsid w:val="009F2463"/>
    <w:rsid w:val="00A11288"/>
    <w:rsid w:val="00A12423"/>
    <w:rsid w:val="00A441AB"/>
    <w:rsid w:val="00A540A7"/>
    <w:rsid w:val="00A66E2D"/>
    <w:rsid w:val="00A71221"/>
    <w:rsid w:val="00A946EF"/>
    <w:rsid w:val="00B35A0E"/>
    <w:rsid w:val="00B50AC7"/>
    <w:rsid w:val="00B65243"/>
    <w:rsid w:val="00B71751"/>
    <w:rsid w:val="00B95084"/>
    <w:rsid w:val="00BB7CD7"/>
    <w:rsid w:val="00BC781B"/>
    <w:rsid w:val="00BD29D4"/>
    <w:rsid w:val="00BD64F6"/>
    <w:rsid w:val="00BF497E"/>
    <w:rsid w:val="00C03C76"/>
    <w:rsid w:val="00C122DE"/>
    <w:rsid w:val="00C55448"/>
    <w:rsid w:val="00C71200"/>
    <w:rsid w:val="00C75B7C"/>
    <w:rsid w:val="00C95D41"/>
    <w:rsid w:val="00CD7036"/>
    <w:rsid w:val="00CD72D9"/>
    <w:rsid w:val="00CE4524"/>
    <w:rsid w:val="00CF43AE"/>
    <w:rsid w:val="00D04316"/>
    <w:rsid w:val="00D05C03"/>
    <w:rsid w:val="00D06A68"/>
    <w:rsid w:val="00D21C63"/>
    <w:rsid w:val="00D21E33"/>
    <w:rsid w:val="00D51CBD"/>
    <w:rsid w:val="00D56C16"/>
    <w:rsid w:val="00D76598"/>
    <w:rsid w:val="00D779ED"/>
    <w:rsid w:val="00DA0EC9"/>
    <w:rsid w:val="00DD5DCA"/>
    <w:rsid w:val="00DE0A9C"/>
    <w:rsid w:val="00DF52EC"/>
    <w:rsid w:val="00E02D3C"/>
    <w:rsid w:val="00E04AA5"/>
    <w:rsid w:val="00E222DB"/>
    <w:rsid w:val="00E72108"/>
    <w:rsid w:val="00E85ADB"/>
    <w:rsid w:val="00EC4B3E"/>
    <w:rsid w:val="00ED4A60"/>
    <w:rsid w:val="00EE1071"/>
    <w:rsid w:val="00EF3CD5"/>
    <w:rsid w:val="00F00AC9"/>
    <w:rsid w:val="00F1306F"/>
    <w:rsid w:val="00F24C77"/>
    <w:rsid w:val="00F26F55"/>
    <w:rsid w:val="00F44350"/>
    <w:rsid w:val="00F446AE"/>
    <w:rsid w:val="00F55553"/>
    <w:rsid w:val="00F72961"/>
    <w:rsid w:val="00F8463B"/>
    <w:rsid w:val="00F86E9E"/>
    <w:rsid w:val="00F87F59"/>
    <w:rsid w:val="00F921FB"/>
    <w:rsid w:val="00FA3987"/>
    <w:rsid w:val="00FA44F4"/>
    <w:rsid w:val="00FB7D53"/>
    <w:rsid w:val="00FD6B91"/>
    <w:rsid w:val="00FE5FBA"/>
    <w:rsid w:val="00FF11AD"/>
    <w:rsid w:val="00FF33E3"/>
    <w:rsid w:val="00FF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3682D"/>
  <w15:docId w15:val="{69A3050A-C552-44E3-8ECE-A8B3A57E1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0D5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D0D53"/>
    <w:rPr>
      <w:color w:val="0000FF"/>
      <w:u w:val="single"/>
    </w:rPr>
  </w:style>
  <w:style w:type="character" w:customStyle="1" w:styleId="a4">
    <w:name w:val="Текст выноски Знак"/>
    <w:basedOn w:val="a0"/>
    <w:uiPriority w:val="99"/>
    <w:semiHidden/>
    <w:qFormat/>
    <w:rsid w:val="008D0D53"/>
    <w:rPr>
      <w:rFonts w:ascii="Tahoma" w:hAnsi="Tahoma" w:cs="Tahoma"/>
      <w:sz w:val="16"/>
      <w:szCs w:val="16"/>
    </w:rPr>
  </w:style>
  <w:style w:type="character" w:customStyle="1" w:styleId="2Exact">
    <w:name w:val="Основной текст (2) Exact"/>
    <w:basedOn w:val="a0"/>
    <w:qFormat/>
    <w:rsid w:val="004D2DD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6"/>
      <w:szCs w:val="26"/>
      <w:u w:val="none"/>
      <w:effect w:val="none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styleId="aa">
    <w:name w:val="Balloon Text"/>
    <w:basedOn w:val="a"/>
    <w:uiPriority w:val="99"/>
    <w:semiHidden/>
    <w:unhideWhenUsed/>
    <w:qFormat/>
    <w:rsid w:val="008D0D5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4D2DDA"/>
    <w:pPr>
      <w:ind w:left="720"/>
      <w:contextualSpacing/>
    </w:pPr>
  </w:style>
  <w:style w:type="paragraph" w:customStyle="1" w:styleId="ac">
    <w:name w:val="Вміст рамки"/>
    <w:basedOn w:val="a"/>
    <w:qFormat/>
  </w:style>
  <w:style w:type="table" w:styleId="ad">
    <w:name w:val="Table Grid"/>
    <w:basedOn w:val="a1"/>
    <w:uiPriority w:val="59"/>
    <w:rsid w:val="005B5233"/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Unresolved Mention"/>
    <w:basedOn w:val="a0"/>
    <w:uiPriority w:val="99"/>
    <w:semiHidden/>
    <w:unhideWhenUsed/>
    <w:rsid w:val="00F86E9E"/>
    <w:rPr>
      <w:color w:val="605E5C"/>
      <w:shd w:val="clear" w:color="auto" w:fill="E1DFDD"/>
    </w:rPr>
  </w:style>
  <w:style w:type="paragraph" w:styleId="af">
    <w:name w:val="Normal (Web)"/>
    <w:basedOn w:val="a"/>
    <w:uiPriority w:val="99"/>
    <w:semiHidden/>
    <w:unhideWhenUsed/>
    <w:rsid w:val="004E00A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770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-mail%20makovischanske.nvo@meta.u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2F31D-5BAD-4D2F-9EA8-BC1305787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Вікторія Чернявка</cp:lastModifiedBy>
  <cp:revision>2</cp:revision>
  <cp:lastPrinted>2021-10-27T14:27:00Z</cp:lastPrinted>
  <dcterms:created xsi:type="dcterms:W3CDTF">2025-12-10T16:17:00Z</dcterms:created>
  <dcterms:modified xsi:type="dcterms:W3CDTF">2025-12-10T16:17:00Z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diakov.net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